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B749" w14:textId="77777777" w:rsidR="001E0FEF" w:rsidRPr="00B83ACE" w:rsidRDefault="001E0FEF" w:rsidP="00E1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40"/>
        </w:tabs>
        <w:spacing w:before="240"/>
        <w:rPr>
          <w:b/>
          <w:u w:val="single"/>
        </w:rPr>
      </w:pPr>
      <w:bookmarkStart w:id="0" w:name="_GoBack"/>
      <w:bookmarkEnd w:id="0"/>
      <w:r>
        <w:rPr>
          <w:b/>
        </w:rPr>
        <w:t>SUBJECT ID NUMBER:</w:t>
      </w:r>
      <w:r w:rsidR="00B83ACE">
        <w:rPr>
          <w:b/>
          <w:u w:val="single"/>
        </w:rPr>
        <w:tab/>
      </w:r>
      <w:r w:rsidR="00B83ACE">
        <w:rPr>
          <w:b/>
          <w:u w:val="single"/>
        </w:rPr>
        <w:tab/>
      </w:r>
      <w:r w:rsidR="00B83ACE">
        <w:rPr>
          <w:b/>
          <w:u w:val="single"/>
        </w:rPr>
        <w:tab/>
      </w:r>
      <w:r w:rsidR="00B83ACE">
        <w:rPr>
          <w:b/>
          <w:u w:val="single"/>
        </w:rPr>
        <w:tab/>
      </w:r>
      <w:r w:rsidR="00B83ACE">
        <w:rPr>
          <w:b/>
        </w:rPr>
        <w:tab/>
      </w:r>
      <w:r>
        <w:rPr>
          <w:b/>
        </w:rPr>
        <w:t>SITE CODE:</w:t>
      </w:r>
      <w:r w:rsidR="00B83ACE">
        <w:rPr>
          <w:b/>
          <w:u w:val="single"/>
        </w:rPr>
        <w:tab/>
      </w:r>
      <w:r w:rsidR="00B83ACE">
        <w:rPr>
          <w:b/>
          <w:u w:val="single"/>
        </w:rPr>
        <w:tab/>
      </w:r>
      <w:r w:rsidR="00B83ACE">
        <w:rPr>
          <w:b/>
        </w:rPr>
        <w:tab/>
      </w:r>
      <w:r w:rsidR="009323AD">
        <w:rPr>
          <w:b/>
        </w:rPr>
        <w:t>SERIAL SAMPLING DAY:</w:t>
      </w:r>
      <w:r w:rsidR="00B83ACE">
        <w:rPr>
          <w:b/>
          <w:u w:val="single"/>
        </w:rPr>
        <w:tab/>
      </w:r>
      <w:r w:rsidR="00B83ACE">
        <w:rPr>
          <w:b/>
          <w:u w:val="single"/>
        </w:rPr>
        <w:tab/>
      </w:r>
      <w:r w:rsidR="00B83ACE">
        <w:rPr>
          <w:b/>
        </w:rPr>
        <w:t xml:space="preserve"> </w:t>
      </w:r>
      <w:r w:rsidR="00B83ACE">
        <w:rPr>
          <w:b/>
        </w:rPr>
        <w:tab/>
        <w:t>DATE OF SAMPLING:</w:t>
      </w:r>
      <w:r w:rsidR="00B83ACE">
        <w:rPr>
          <w:b/>
          <w:u w:val="single"/>
        </w:rPr>
        <w:tab/>
      </w:r>
      <w:r w:rsidR="00B83ACE">
        <w:rPr>
          <w:b/>
          <w:u w:val="single"/>
        </w:rPr>
        <w:tab/>
      </w:r>
      <w:r w:rsidR="00B83ACE">
        <w:rPr>
          <w:b/>
          <w:u w:val="single"/>
        </w:rPr>
        <w:tab/>
      </w:r>
    </w:p>
    <w:p w14:paraId="44371ED8" w14:textId="77777777" w:rsidR="0026739F" w:rsidRPr="0026739F" w:rsidRDefault="0026739F" w:rsidP="00E1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40"/>
        </w:tabs>
        <w:spacing w:before="240"/>
      </w:pPr>
      <w:r>
        <w:t>Complete one of these forms for each serial sampling day (days 3, 5, 7, 9, 11, 13, 15) during week 1 and week 2, even if samples were not obtained.</w:t>
      </w:r>
    </w:p>
    <w:tbl>
      <w:tblPr>
        <w:tblStyle w:val="TableGrid"/>
        <w:tblW w:w="0" w:type="auto"/>
        <w:tblLook w:val="04A0" w:firstRow="1" w:lastRow="0" w:firstColumn="1" w:lastColumn="0" w:noHBand="0" w:noVBand="1"/>
      </w:tblPr>
      <w:tblGrid>
        <w:gridCol w:w="1572"/>
        <w:gridCol w:w="2042"/>
        <w:gridCol w:w="1597"/>
        <w:gridCol w:w="3686"/>
        <w:gridCol w:w="2567"/>
        <w:gridCol w:w="4150"/>
      </w:tblGrid>
      <w:tr w:rsidR="00694936" w:rsidRPr="005A0203" w14:paraId="4AF305FA" w14:textId="77777777" w:rsidTr="00B83ACE">
        <w:tc>
          <w:tcPr>
            <w:tcW w:w="1572" w:type="dxa"/>
          </w:tcPr>
          <w:p w14:paraId="11A72E92" w14:textId="3B5CA7A9" w:rsidR="00694936" w:rsidRPr="005A0203" w:rsidRDefault="00694936" w:rsidP="005A0203">
            <w:pPr>
              <w:rPr>
                <w:b/>
              </w:rPr>
            </w:pPr>
            <w:r w:rsidRPr="005A0203">
              <w:rPr>
                <w:b/>
              </w:rPr>
              <w:t>Sample type</w:t>
            </w:r>
            <w:r>
              <w:rPr>
                <w:b/>
              </w:rPr>
              <w:br/>
              <w:t>Refer to table 2 &amp; 3 below*</w:t>
            </w:r>
          </w:p>
        </w:tc>
        <w:tc>
          <w:tcPr>
            <w:tcW w:w="2042" w:type="dxa"/>
          </w:tcPr>
          <w:p w14:paraId="55B2524E" w14:textId="77777777" w:rsidR="00694936" w:rsidRPr="005A0203" w:rsidRDefault="00694936" w:rsidP="005A0203">
            <w:r w:rsidRPr="005A0203">
              <w:rPr>
                <w:b/>
              </w:rPr>
              <w:t>Sample obtained</w:t>
            </w:r>
            <w:r>
              <w:rPr>
                <w:b/>
              </w:rPr>
              <w:t xml:space="preserve">? </w:t>
            </w:r>
            <w:r>
              <w:t>(</w:t>
            </w:r>
            <w:proofErr w:type="gramStart"/>
            <w:r>
              <w:t>enter</w:t>
            </w:r>
            <w:proofErr w:type="gramEnd"/>
            <w:r>
              <w:t xml:space="preserve"> a cross in the box</w:t>
            </w:r>
          </w:p>
        </w:tc>
        <w:tc>
          <w:tcPr>
            <w:tcW w:w="1597" w:type="dxa"/>
          </w:tcPr>
          <w:p w14:paraId="350C6E2D" w14:textId="77777777" w:rsidR="00694936" w:rsidRDefault="00694936" w:rsidP="005A0203">
            <w:r>
              <w:rPr>
                <w:b/>
              </w:rPr>
              <w:t>Time taken</w:t>
            </w:r>
            <w:r w:rsidRPr="005A0203">
              <w:rPr>
                <w:b/>
              </w:rPr>
              <w:t xml:space="preserve"> </w:t>
            </w:r>
            <w:r w:rsidRPr="005A0203">
              <w:t xml:space="preserve">(HH:MM </w:t>
            </w:r>
          </w:p>
          <w:p w14:paraId="38EB8725" w14:textId="77777777" w:rsidR="00694936" w:rsidRPr="005A0203" w:rsidRDefault="00694936" w:rsidP="005A0203">
            <w:pPr>
              <w:rPr>
                <w:b/>
              </w:rPr>
            </w:pPr>
            <w:proofErr w:type="gramStart"/>
            <w:r w:rsidRPr="005A0203">
              <w:t>use</w:t>
            </w:r>
            <w:proofErr w:type="gramEnd"/>
            <w:r w:rsidRPr="005A0203">
              <w:t xml:space="preserve"> 24h clock)</w:t>
            </w:r>
          </w:p>
        </w:tc>
        <w:tc>
          <w:tcPr>
            <w:tcW w:w="3686" w:type="dxa"/>
          </w:tcPr>
          <w:p w14:paraId="3EAC6544" w14:textId="77777777" w:rsidR="00694936" w:rsidRPr="005A0203" w:rsidRDefault="00694936" w:rsidP="006C709F">
            <w:pPr>
              <w:rPr>
                <w:b/>
              </w:rPr>
            </w:pPr>
            <w:r>
              <w:rPr>
                <w:b/>
              </w:rPr>
              <w:t>Study sample label applied and date &amp;</w:t>
            </w:r>
            <w:r w:rsidRPr="005A0203">
              <w:rPr>
                <w:b/>
              </w:rPr>
              <w:t xml:space="preserve"> time of sampling written on </w:t>
            </w:r>
            <w:r>
              <w:rPr>
                <w:b/>
              </w:rPr>
              <w:t xml:space="preserve">the </w:t>
            </w:r>
            <w:r w:rsidRPr="005A0203">
              <w:rPr>
                <w:b/>
              </w:rPr>
              <w:t xml:space="preserve">tube </w:t>
            </w:r>
            <w:r w:rsidRPr="005A0203">
              <w:t>(enter initials to confirm)</w:t>
            </w:r>
          </w:p>
        </w:tc>
        <w:tc>
          <w:tcPr>
            <w:tcW w:w="2567" w:type="dxa"/>
          </w:tcPr>
          <w:p w14:paraId="76B5BED6" w14:textId="77777777" w:rsidR="00694936" w:rsidRDefault="00694936" w:rsidP="00B83ACE">
            <w:pPr>
              <w:rPr>
                <w:b/>
              </w:rPr>
            </w:pPr>
            <w:r>
              <w:rPr>
                <w:b/>
              </w:rPr>
              <w:t>If sample NOT taken on the date indicated above, enter the date below</w:t>
            </w:r>
          </w:p>
        </w:tc>
        <w:tc>
          <w:tcPr>
            <w:tcW w:w="4150" w:type="dxa"/>
          </w:tcPr>
          <w:p w14:paraId="35670F7B" w14:textId="77777777" w:rsidR="00694936" w:rsidRDefault="00694936" w:rsidP="005A0203">
            <w:pPr>
              <w:rPr>
                <w:b/>
              </w:rPr>
            </w:pPr>
            <w:r>
              <w:rPr>
                <w:b/>
              </w:rPr>
              <w:t>Any c</w:t>
            </w:r>
            <w:r w:rsidRPr="005A0203">
              <w:rPr>
                <w:b/>
              </w:rPr>
              <w:t xml:space="preserve">omments </w:t>
            </w:r>
          </w:p>
          <w:p w14:paraId="4DC99F59" w14:textId="77777777" w:rsidR="00694936" w:rsidRPr="005A0203" w:rsidRDefault="00694936" w:rsidP="005A0203">
            <w:r w:rsidRPr="005A0203">
              <w:t>(</w:t>
            </w:r>
            <w:proofErr w:type="gramStart"/>
            <w:r w:rsidRPr="005A0203">
              <w:t>include</w:t>
            </w:r>
            <w:proofErr w:type="gramEnd"/>
            <w:r w:rsidRPr="005A0203">
              <w:t xml:space="preserve"> any deviations from sampling protocol)</w:t>
            </w:r>
          </w:p>
        </w:tc>
      </w:tr>
      <w:tr w:rsidR="00B83ACE" w14:paraId="5604F9B8" w14:textId="77777777" w:rsidTr="00B83ACE">
        <w:tc>
          <w:tcPr>
            <w:tcW w:w="1572" w:type="dxa"/>
            <w:shd w:val="clear" w:color="auto" w:fill="F2F2F2" w:themeFill="background1" w:themeFillShade="F2"/>
          </w:tcPr>
          <w:p w14:paraId="68393031" w14:textId="49AF47ED" w:rsidR="00B83ACE" w:rsidRPr="005A0203" w:rsidRDefault="00694936" w:rsidP="009323AD">
            <w:pPr>
              <w:rPr>
                <w:b/>
              </w:rPr>
            </w:pPr>
            <w:r>
              <w:rPr>
                <w:b/>
              </w:rPr>
              <w:t>*</w:t>
            </w:r>
            <w:r w:rsidR="008D3C8E">
              <w:rPr>
                <w:b/>
              </w:rPr>
              <w:t>EDTA tube</w:t>
            </w:r>
            <w:r w:rsidR="00B83ACE">
              <w:rPr>
                <w:b/>
              </w:rPr>
              <w:t xml:space="preserve"> </w:t>
            </w:r>
            <w:r w:rsidR="008D3C8E">
              <w:rPr>
                <w:b/>
              </w:rPr>
              <w:br/>
            </w:r>
            <w:r w:rsidR="00B83ACE">
              <w:rPr>
                <w:b/>
              </w:rPr>
              <w:t>x 1</w:t>
            </w:r>
          </w:p>
        </w:tc>
        <w:tc>
          <w:tcPr>
            <w:tcW w:w="2042" w:type="dxa"/>
            <w:shd w:val="clear" w:color="auto" w:fill="F2F2F2" w:themeFill="background1" w:themeFillShade="F2"/>
          </w:tcPr>
          <w:p w14:paraId="74FAC8F9" w14:textId="77777777" w:rsidR="00B83ACE" w:rsidRDefault="00B83ACE" w:rsidP="00B83ACE">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F2F2F2" w:themeFill="background1" w:themeFillShade="F2"/>
          </w:tcPr>
          <w:p w14:paraId="53FCFE5A" w14:textId="77777777" w:rsidR="00B83ACE" w:rsidRDefault="00B83ACE" w:rsidP="005A0203"/>
        </w:tc>
        <w:tc>
          <w:tcPr>
            <w:tcW w:w="3686" w:type="dxa"/>
            <w:shd w:val="clear" w:color="auto" w:fill="F2F2F2" w:themeFill="background1" w:themeFillShade="F2"/>
          </w:tcPr>
          <w:p w14:paraId="2BB6B350" w14:textId="77777777" w:rsidR="00B83ACE" w:rsidRDefault="00B83ACE" w:rsidP="005A0203"/>
        </w:tc>
        <w:tc>
          <w:tcPr>
            <w:tcW w:w="2567" w:type="dxa"/>
            <w:shd w:val="clear" w:color="auto" w:fill="F2F2F2" w:themeFill="background1" w:themeFillShade="F2"/>
          </w:tcPr>
          <w:p w14:paraId="1B09DE21" w14:textId="77777777" w:rsidR="00B83ACE" w:rsidRDefault="00B83ACE" w:rsidP="005A0203"/>
        </w:tc>
        <w:tc>
          <w:tcPr>
            <w:tcW w:w="4150" w:type="dxa"/>
            <w:shd w:val="clear" w:color="auto" w:fill="F2F2F2" w:themeFill="background1" w:themeFillShade="F2"/>
          </w:tcPr>
          <w:p w14:paraId="649B5833" w14:textId="77777777" w:rsidR="00B83ACE" w:rsidRDefault="00B83ACE" w:rsidP="005A0203"/>
          <w:p w14:paraId="36938FEB" w14:textId="77777777" w:rsidR="00B83ACE" w:rsidRDefault="00B83ACE" w:rsidP="005A0203"/>
        </w:tc>
      </w:tr>
      <w:tr w:rsidR="00B83ACE" w14:paraId="29195E58" w14:textId="77777777" w:rsidTr="00B83ACE">
        <w:tc>
          <w:tcPr>
            <w:tcW w:w="1572" w:type="dxa"/>
            <w:shd w:val="clear" w:color="auto" w:fill="auto"/>
          </w:tcPr>
          <w:p w14:paraId="17ECEF66" w14:textId="11861092" w:rsidR="00B83ACE" w:rsidRPr="005A0203" w:rsidRDefault="00694936" w:rsidP="005A0203">
            <w:pPr>
              <w:rPr>
                <w:b/>
              </w:rPr>
            </w:pPr>
            <w:r>
              <w:rPr>
                <w:b/>
              </w:rPr>
              <w:t>*</w:t>
            </w:r>
            <w:proofErr w:type="gramStart"/>
            <w:r w:rsidR="00B83ACE" w:rsidRPr="005A0203">
              <w:rPr>
                <w:b/>
              </w:rPr>
              <w:t>clotted</w:t>
            </w:r>
            <w:proofErr w:type="gramEnd"/>
            <w:r w:rsidR="00B83ACE" w:rsidRPr="005A0203">
              <w:rPr>
                <w:b/>
              </w:rPr>
              <w:t xml:space="preserve"> blood tube x 1</w:t>
            </w:r>
          </w:p>
        </w:tc>
        <w:tc>
          <w:tcPr>
            <w:tcW w:w="2042" w:type="dxa"/>
            <w:shd w:val="clear" w:color="auto" w:fill="auto"/>
          </w:tcPr>
          <w:p w14:paraId="77A8D094"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auto"/>
          </w:tcPr>
          <w:p w14:paraId="2256A445" w14:textId="77777777" w:rsidR="00B83ACE" w:rsidRDefault="00B83ACE" w:rsidP="005A0203"/>
        </w:tc>
        <w:tc>
          <w:tcPr>
            <w:tcW w:w="3686" w:type="dxa"/>
            <w:shd w:val="clear" w:color="auto" w:fill="auto"/>
          </w:tcPr>
          <w:p w14:paraId="70E8B11F" w14:textId="77777777" w:rsidR="00B83ACE" w:rsidRDefault="00B83ACE" w:rsidP="005A0203"/>
        </w:tc>
        <w:tc>
          <w:tcPr>
            <w:tcW w:w="2567" w:type="dxa"/>
          </w:tcPr>
          <w:p w14:paraId="29DFEC19" w14:textId="77777777" w:rsidR="00B83ACE" w:rsidRDefault="00B83ACE" w:rsidP="005A0203"/>
        </w:tc>
        <w:tc>
          <w:tcPr>
            <w:tcW w:w="4150" w:type="dxa"/>
            <w:shd w:val="clear" w:color="auto" w:fill="auto"/>
          </w:tcPr>
          <w:p w14:paraId="0E713C0C" w14:textId="77777777" w:rsidR="00B83ACE" w:rsidRDefault="00B83ACE" w:rsidP="005A0203"/>
        </w:tc>
      </w:tr>
      <w:tr w:rsidR="00B83ACE" w14:paraId="6EA9F880" w14:textId="77777777" w:rsidTr="00B83ACE">
        <w:tc>
          <w:tcPr>
            <w:tcW w:w="1572" w:type="dxa"/>
            <w:shd w:val="clear" w:color="auto" w:fill="F2F2F2" w:themeFill="background1" w:themeFillShade="F2"/>
          </w:tcPr>
          <w:p w14:paraId="4D452278" w14:textId="77777777" w:rsidR="006C709F" w:rsidRDefault="00B83ACE" w:rsidP="005A0203">
            <w:pPr>
              <w:rPr>
                <w:b/>
              </w:rPr>
            </w:pPr>
            <w:r w:rsidRPr="005A0203">
              <w:rPr>
                <w:b/>
              </w:rPr>
              <w:t xml:space="preserve">Tempus tube </w:t>
            </w:r>
          </w:p>
          <w:p w14:paraId="704840E3" w14:textId="77777777" w:rsidR="00B83ACE" w:rsidRPr="005A0203" w:rsidRDefault="00B83ACE" w:rsidP="005A0203">
            <w:pPr>
              <w:rPr>
                <w:b/>
              </w:rPr>
            </w:pPr>
            <w:proofErr w:type="gramStart"/>
            <w:r w:rsidRPr="005A0203">
              <w:rPr>
                <w:b/>
              </w:rPr>
              <w:t>x</w:t>
            </w:r>
            <w:proofErr w:type="gramEnd"/>
            <w:r w:rsidRPr="005A0203">
              <w:rPr>
                <w:b/>
              </w:rPr>
              <w:t xml:space="preserve"> 1</w:t>
            </w:r>
          </w:p>
        </w:tc>
        <w:tc>
          <w:tcPr>
            <w:tcW w:w="2042" w:type="dxa"/>
            <w:shd w:val="clear" w:color="auto" w:fill="F2F2F2" w:themeFill="background1" w:themeFillShade="F2"/>
          </w:tcPr>
          <w:p w14:paraId="1EEE48DE"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F2F2F2" w:themeFill="background1" w:themeFillShade="F2"/>
          </w:tcPr>
          <w:p w14:paraId="366E1EA0" w14:textId="77777777" w:rsidR="00B83ACE" w:rsidRDefault="00B83ACE" w:rsidP="005A0203"/>
        </w:tc>
        <w:tc>
          <w:tcPr>
            <w:tcW w:w="3686" w:type="dxa"/>
            <w:shd w:val="clear" w:color="auto" w:fill="F2F2F2" w:themeFill="background1" w:themeFillShade="F2"/>
          </w:tcPr>
          <w:p w14:paraId="3999BFE2" w14:textId="77777777" w:rsidR="00B83ACE" w:rsidRDefault="00B83ACE" w:rsidP="005A0203"/>
        </w:tc>
        <w:tc>
          <w:tcPr>
            <w:tcW w:w="2567" w:type="dxa"/>
            <w:shd w:val="clear" w:color="auto" w:fill="F2F2F2" w:themeFill="background1" w:themeFillShade="F2"/>
          </w:tcPr>
          <w:p w14:paraId="5A63202F" w14:textId="77777777" w:rsidR="00B83ACE" w:rsidRDefault="00B83ACE" w:rsidP="005A0203"/>
        </w:tc>
        <w:tc>
          <w:tcPr>
            <w:tcW w:w="4150" w:type="dxa"/>
            <w:shd w:val="clear" w:color="auto" w:fill="F2F2F2" w:themeFill="background1" w:themeFillShade="F2"/>
          </w:tcPr>
          <w:p w14:paraId="27D6982C" w14:textId="77777777" w:rsidR="00B83ACE" w:rsidRDefault="00B83ACE" w:rsidP="005A0203"/>
          <w:p w14:paraId="6E989571" w14:textId="77777777" w:rsidR="00B83ACE" w:rsidRDefault="00B83ACE" w:rsidP="005A0203"/>
        </w:tc>
      </w:tr>
      <w:tr w:rsidR="00B83ACE" w14:paraId="707A6164" w14:textId="77777777" w:rsidTr="00B83ACE">
        <w:tc>
          <w:tcPr>
            <w:tcW w:w="1572" w:type="dxa"/>
            <w:shd w:val="clear" w:color="auto" w:fill="auto"/>
          </w:tcPr>
          <w:p w14:paraId="09AF286F" w14:textId="77777777" w:rsidR="00B83ACE" w:rsidRPr="005A0203" w:rsidRDefault="00B83ACE" w:rsidP="005A0203">
            <w:pPr>
              <w:rPr>
                <w:b/>
              </w:rPr>
            </w:pPr>
            <w:r>
              <w:rPr>
                <w:b/>
              </w:rPr>
              <w:t>Urine</w:t>
            </w:r>
          </w:p>
        </w:tc>
        <w:tc>
          <w:tcPr>
            <w:tcW w:w="2042" w:type="dxa"/>
            <w:shd w:val="clear" w:color="auto" w:fill="auto"/>
          </w:tcPr>
          <w:p w14:paraId="1FAEED63"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p w14:paraId="14D5B83F" w14:textId="77777777" w:rsidR="00B83ACE" w:rsidRDefault="00B83ACE" w:rsidP="005A0203"/>
        </w:tc>
        <w:tc>
          <w:tcPr>
            <w:tcW w:w="1597" w:type="dxa"/>
            <w:shd w:val="clear" w:color="auto" w:fill="auto"/>
          </w:tcPr>
          <w:p w14:paraId="660A1516" w14:textId="77777777" w:rsidR="00B83ACE" w:rsidRDefault="00B83ACE" w:rsidP="005A0203"/>
        </w:tc>
        <w:tc>
          <w:tcPr>
            <w:tcW w:w="3686" w:type="dxa"/>
            <w:shd w:val="clear" w:color="auto" w:fill="auto"/>
          </w:tcPr>
          <w:p w14:paraId="2BD7E2C8" w14:textId="77777777" w:rsidR="00B83ACE" w:rsidRDefault="00B83ACE" w:rsidP="005A0203"/>
        </w:tc>
        <w:tc>
          <w:tcPr>
            <w:tcW w:w="2567" w:type="dxa"/>
          </w:tcPr>
          <w:p w14:paraId="1423DAD1" w14:textId="77777777" w:rsidR="00B83ACE" w:rsidRDefault="00B83ACE" w:rsidP="005A0203"/>
        </w:tc>
        <w:tc>
          <w:tcPr>
            <w:tcW w:w="4150" w:type="dxa"/>
            <w:shd w:val="clear" w:color="auto" w:fill="auto"/>
          </w:tcPr>
          <w:p w14:paraId="3E8E3454" w14:textId="77777777" w:rsidR="00B83ACE" w:rsidRDefault="00B83ACE" w:rsidP="005A0203"/>
        </w:tc>
      </w:tr>
      <w:tr w:rsidR="00B83ACE" w14:paraId="49F0AA59" w14:textId="77777777" w:rsidTr="00B83ACE">
        <w:tc>
          <w:tcPr>
            <w:tcW w:w="1572" w:type="dxa"/>
            <w:shd w:val="clear" w:color="auto" w:fill="F2F2F2" w:themeFill="background1" w:themeFillShade="F2"/>
          </w:tcPr>
          <w:p w14:paraId="21F7223B" w14:textId="77777777" w:rsidR="00B83ACE" w:rsidRDefault="00B83ACE" w:rsidP="005A0203">
            <w:pPr>
              <w:rPr>
                <w:b/>
              </w:rPr>
            </w:pPr>
            <w:r>
              <w:rPr>
                <w:b/>
              </w:rPr>
              <w:t>Stool</w:t>
            </w:r>
          </w:p>
        </w:tc>
        <w:tc>
          <w:tcPr>
            <w:tcW w:w="2042" w:type="dxa"/>
            <w:shd w:val="clear" w:color="auto" w:fill="F2F2F2" w:themeFill="background1" w:themeFillShade="F2"/>
          </w:tcPr>
          <w:p w14:paraId="20E8F04D"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p w14:paraId="23577CA9" w14:textId="77777777" w:rsidR="00B83ACE" w:rsidRDefault="00B83ACE" w:rsidP="005A0203">
            <w:r>
              <w:t xml:space="preserve"> </w:t>
            </w:r>
          </w:p>
        </w:tc>
        <w:tc>
          <w:tcPr>
            <w:tcW w:w="1597" w:type="dxa"/>
            <w:shd w:val="clear" w:color="auto" w:fill="F2F2F2" w:themeFill="background1" w:themeFillShade="F2"/>
          </w:tcPr>
          <w:p w14:paraId="6E562C32" w14:textId="77777777" w:rsidR="00B83ACE" w:rsidRDefault="00B83ACE" w:rsidP="005A0203"/>
        </w:tc>
        <w:tc>
          <w:tcPr>
            <w:tcW w:w="3686" w:type="dxa"/>
            <w:shd w:val="clear" w:color="auto" w:fill="F2F2F2" w:themeFill="background1" w:themeFillShade="F2"/>
          </w:tcPr>
          <w:p w14:paraId="7AEA5AF8" w14:textId="77777777" w:rsidR="00B83ACE" w:rsidRDefault="00B83ACE" w:rsidP="005A0203"/>
        </w:tc>
        <w:tc>
          <w:tcPr>
            <w:tcW w:w="2567" w:type="dxa"/>
            <w:shd w:val="clear" w:color="auto" w:fill="F2F2F2" w:themeFill="background1" w:themeFillShade="F2"/>
          </w:tcPr>
          <w:p w14:paraId="0BB0D003" w14:textId="77777777" w:rsidR="00B83ACE" w:rsidRDefault="00B83ACE" w:rsidP="005A0203"/>
        </w:tc>
        <w:tc>
          <w:tcPr>
            <w:tcW w:w="4150" w:type="dxa"/>
            <w:shd w:val="clear" w:color="auto" w:fill="F2F2F2" w:themeFill="background1" w:themeFillShade="F2"/>
          </w:tcPr>
          <w:p w14:paraId="1928B691" w14:textId="77777777" w:rsidR="00B83ACE" w:rsidRDefault="00B83ACE" w:rsidP="005A0203"/>
        </w:tc>
      </w:tr>
      <w:tr w:rsidR="00B83ACE" w14:paraId="1FA6FB5F" w14:textId="77777777" w:rsidTr="00B83ACE">
        <w:tc>
          <w:tcPr>
            <w:tcW w:w="1572" w:type="dxa"/>
            <w:shd w:val="clear" w:color="auto" w:fill="auto"/>
          </w:tcPr>
          <w:p w14:paraId="30C3F1B9" w14:textId="77777777" w:rsidR="00B83ACE" w:rsidRDefault="00B83ACE" w:rsidP="005A0203">
            <w:pPr>
              <w:rPr>
                <w:b/>
              </w:rPr>
            </w:pPr>
            <w:r>
              <w:rPr>
                <w:b/>
              </w:rPr>
              <w:t>NP aspirate</w:t>
            </w:r>
            <w:r w:rsidR="00C35F85">
              <w:rPr>
                <w:b/>
              </w:rPr>
              <w:t xml:space="preserve"> (NPA)</w:t>
            </w:r>
          </w:p>
        </w:tc>
        <w:tc>
          <w:tcPr>
            <w:tcW w:w="2042" w:type="dxa"/>
            <w:shd w:val="clear" w:color="auto" w:fill="auto"/>
          </w:tcPr>
          <w:p w14:paraId="681D146E"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p w14:paraId="3EA5B214" w14:textId="77777777" w:rsidR="00B83ACE" w:rsidRDefault="00B83ACE" w:rsidP="005A0203">
            <w:r>
              <w:t xml:space="preserve"> </w:t>
            </w:r>
          </w:p>
        </w:tc>
        <w:tc>
          <w:tcPr>
            <w:tcW w:w="1597" w:type="dxa"/>
            <w:shd w:val="clear" w:color="auto" w:fill="auto"/>
          </w:tcPr>
          <w:p w14:paraId="75AD753D" w14:textId="77777777" w:rsidR="00B83ACE" w:rsidRDefault="00B83ACE" w:rsidP="005A0203"/>
        </w:tc>
        <w:tc>
          <w:tcPr>
            <w:tcW w:w="3686" w:type="dxa"/>
            <w:shd w:val="clear" w:color="auto" w:fill="auto"/>
          </w:tcPr>
          <w:p w14:paraId="1A77AC69" w14:textId="77777777" w:rsidR="00B83ACE" w:rsidRDefault="00B83ACE" w:rsidP="005A0203"/>
        </w:tc>
        <w:tc>
          <w:tcPr>
            <w:tcW w:w="2567" w:type="dxa"/>
          </w:tcPr>
          <w:p w14:paraId="7C1DE65F" w14:textId="77777777" w:rsidR="00B83ACE" w:rsidRDefault="00B83ACE" w:rsidP="005A0203"/>
        </w:tc>
        <w:tc>
          <w:tcPr>
            <w:tcW w:w="4150" w:type="dxa"/>
            <w:shd w:val="clear" w:color="auto" w:fill="auto"/>
          </w:tcPr>
          <w:p w14:paraId="221BCD7D" w14:textId="77777777" w:rsidR="00B83ACE" w:rsidRDefault="00B83ACE" w:rsidP="005A0203"/>
        </w:tc>
      </w:tr>
      <w:tr w:rsidR="00B83ACE" w14:paraId="1A29D97E" w14:textId="77777777" w:rsidTr="00B83ACE">
        <w:tc>
          <w:tcPr>
            <w:tcW w:w="1572" w:type="dxa"/>
            <w:shd w:val="clear" w:color="auto" w:fill="F2F2F2" w:themeFill="background1" w:themeFillShade="F2"/>
          </w:tcPr>
          <w:p w14:paraId="64061F83" w14:textId="77777777" w:rsidR="00B83ACE" w:rsidRDefault="00B83ACE" w:rsidP="005A0203">
            <w:pPr>
              <w:rPr>
                <w:b/>
              </w:rPr>
            </w:pPr>
            <w:r>
              <w:rPr>
                <w:b/>
              </w:rPr>
              <w:t>ET aspirate</w:t>
            </w:r>
          </w:p>
          <w:p w14:paraId="59F3C0AD" w14:textId="77777777" w:rsidR="00C35F85" w:rsidRDefault="00C35F85" w:rsidP="005A0203">
            <w:pPr>
              <w:rPr>
                <w:b/>
              </w:rPr>
            </w:pPr>
            <w:r>
              <w:rPr>
                <w:b/>
              </w:rPr>
              <w:t>(ETA)</w:t>
            </w:r>
          </w:p>
        </w:tc>
        <w:tc>
          <w:tcPr>
            <w:tcW w:w="2042" w:type="dxa"/>
            <w:shd w:val="clear" w:color="auto" w:fill="F2F2F2" w:themeFill="background1" w:themeFillShade="F2"/>
          </w:tcPr>
          <w:p w14:paraId="77338FC0"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 xml:space="preserve">NA </w:t>
            </w:r>
          </w:p>
          <w:p w14:paraId="101EAFF7" w14:textId="77777777" w:rsidR="00B83ACE" w:rsidRDefault="00B83ACE" w:rsidP="005A0203"/>
        </w:tc>
        <w:tc>
          <w:tcPr>
            <w:tcW w:w="1597" w:type="dxa"/>
            <w:shd w:val="clear" w:color="auto" w:fill="F2F2F2" w:themeFill="background1" w:themeFillShade="F2"/>
          </w:tcPr>
          <w:p w14:paraId="045149E9" w14:textId="77777777" w:rsidR="00B83ACE" w:rsidRDefault="00B83ACE" w:rsidP="005A0203"/>
        </w:tc>
        <w:tc>
          <w:tcPr>
            <w:tcW w:w="3686" w:type="dxa"/>
            <w:shd w:val="clear" w:color="auto" w:fill="F2F2F2" w:themeFill="background1" w:themeFillShade="F2"/>
          </w:tcPr>
          <w:p w14:paraId="3D8D2572" w14:textId="77777777" w:rsidR="00B83ACE" w:rsidRDefault="00B83ACE" w:rsidP="005A0203"/>
        </w:tc>
        <w:tc>
          <w:tcPr>
            <w:tcW w:w="2567" w:type="dxa"/>
            <w:shd w:val="clear" w:color="auto" w:fill="F2F2F2" w:themeFill="background1" w:themeFillShade="F2"/>
          </w:tcPr>
          <w:p w14:paraId="6AE249EC" w14:textId="77777777" w:rsidR="00B83ACE" w:rsidRDefault="00B83ACE" w:rsidP="005A0203"/>
        </w:tc>
        <w:tc>
          <w:tcPr>
            <w:tcW w:w="4150" w:type="dxa"/>
            <w:shd w:val="clear" w:color="auto" w:fill="F2F2F2" w:themeFill="background1" w:themeFillShade="F2"/>
          </w:tcPr>
          <w:p w14:paraId="063AD5D4" w14:textId="77777777" w:rsidR="00B83ACE" w:rsidRDefault="00B83ACE" w:rsidP="005A0203"/>
        </w:tc>
      </w:tr>
      <w:tr w:rsidR="00B83ACE" w14:paraId="48BB0EA8" w14:textId="77777777" w:rsidTr="00B83ACE">
        <w:tc>
          <w:tcPr>
            <w:tcW w:w="1572" w:type="dxa"/>
            <w:shd w:val="clear" w:color="auto" w:fill="auto"/>
          </w:tcPr>
          <w:p w14:paraId="52898872" w14:textId="77777777" w:rsidR="00B83ACE" w:rsidRDefault="00C35F85" w:rsidP="00C35F85">
            <w:pPr>
              <w:rPr>
                <w:b/>
              </w:rPr>
            </w:pPr>
            <w:r>
              <w:rPr>
                <w:b/>
              </w:rPr>
              <w:t xml:space="preserve">Flocked Swab in UTM </w:t>
            </w:r>
            <w:r w:rsidRPr="00C35F85">
              <w:rPr>
                <w:b/>
                <w:vertAlign w:val="superscript"/>
              </w:rPr>
              <w:t>1</w:t>
            </w:r>
          </w:p>
        </w:tc>
        <w:tc>
          <w:tcPr>
            <w:tcW w:w="2042" w:type="dxa"/>
            <w:shd w:val="clear" w:color="auto" w:fill="auto"/>
          </w:tcPr>
          <w:p w14:paraId="014456CF" w14:textId="77777777" w:rsidR="00B83ACE" w:rsidRP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r w:rsidRPr="001E0FEF">
              <w:rPr>
                <w:i/>
              </w:rPr>
              <w:t xml:space="preserve"> If YES</w:t>
            </w:r>
            <w:r>
              <w:rPr>
                <w:i/>
              </w:rPr>
              <w:t>, state type:</w:t>
            </w:r>
          </w:p>
          <w:p w14:paraId="35C2EB10" w14:textId="77777777" w:rsidR="00B83ACE" w:rsidRDefault="00B83ACE" w:rsidP="005A0203">
            <w:r>
              <w:sym w:font="Wingdings" w:char="F06F"/>
            </w:r>
            <w:r>
              <w:t xml:space="preserve"> Nasopharyngeal</w:t>
            </w:r>
          </w:p>
          <w:p w14:paraId="11C09092" w14:textId="77777777" w:rsidR="00B83ACE" w:rsidRDefault="00B83ACE" w:rsidP="005A0203">
            <w:r>
              <w:sym w:font="Wingdings" w:char="F06F"/>
            </w:r>
            <w:r>
              <w:t xml:space="preserve"> Nose and throat</w:t>
            </w:r>
          </w:p>
        </w:tc>
        <w:tc>
          <w:tcPr>
            <w:tcW w:w="1597" w:type="dxa"/>
            <w:shd w:val="clear" w:color="auto" w:fill="auto"/>
          </w:tcPr>
          <w:p w14:paraId="2376E21F" w14:textId="77777777" w:rsidR="00B83ACE" w:rsidRDefault="00B83ACE" w:rsidP="005A0203"/>
        </w:tc>
        <w:tc>
          <w:tcPr>
            <w:tcW w:w="3686" w:type="dxa"/>
            <w:shd w:val="clear" w:color="auto" w:fill="auto"/>
          </w:tcPr>
          <w:p w14:paraId="22CD71C4" w14:textId="77777777" w:rsidR="00B83ACE" w:rsidRDefault="00B83ACE" w:rsidP="005A0203"/>
        </w:tc>
        <w:tc>
          <w:tcPr>
            <w:tcW w:w="2567" w:type="dxa"/>
          </w:tcPr>
          <w:p w14:paraId="3E923003" w14:textId="77777777" w:rsidR="00B83ACE" w:rsidRDefault="00B83ACE" w:rsidP="005A0203"/>
        </w:tc>
        <w:tc>
          <w:tcPr>
            <w:tcW w:w="4150" w:type="dxa"/>
            <w:shd w:val="clear" w:color="auto" w:fill="auto"/>
          </w:tcPr>
          <w:p w14:paraId="0948CBB2" w14:textId="77777777" w:rsidR="00B83ACE" w:rsidRDefault="00B83ACE" w:rsidP="005A0203"/>
        </w:tc>
      </w:tr>
      <w:tr w:rsidR="00B83ACE" w14:paraId="3F40F8A3" w14:textId="77777777" w:rsidTr="00B83ACE">
        <w:tc>
          <w:tcPr>
            <w:tcW w:w="1572" w:type="dxa"/>
            <w:shd w:val="clear" w:color="auto" w:fill="F2F2F2" w:themeFill="background1" w:themeFillShade="F2"/>
          </w:tcPr>
          <w:p w14:paraId="4B2E1634" w14:textId="77777777" w:rsidR="00B83ACE" w:rsidRDefault="00B83ACE" w:rsidP="005A0203">
            <w:pPr>
              <w:rPr>
                <w:b/>
              </w:rPr>
            </w:pPr>
            <w:r>
              <w:rPr>
                <w:b/>
              </w:rPr>
              <w:t>Sputum</w:t>
            </w:r>
            <w:r w:rsidR="00C35F85" w:rsidRPr="00C35F85">
              <w:rPr>
                <w:b/>
                <w:vertAlign w:val="superscript"/>
              </w:rPr>
              <w:t>2</w:t>
            </w:r>
          </w:p>
        </w:tc>
        <w:tc>
          <w:tcPr>
            <w:tcW w:w="2042" w:type="dxa"/>
            <w:shd w:val="clear" w:color="auto" w:fill="F2F2F2" w:themeFill="background1" w:themeFillShade="F2"/>
          </w:tcPr>
          <w:p w14:paraId="42169432"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p w14:paraId="77400AB1" w14:textId="77777777" w:rsidR="00B83ACE" w:rsidRDefault="00B83ACE" w:rsidP="005A0203"/>
        </w:tc>
        <w:tc>
          <w:tcPr>
            <w:tcW w:w="1597" w:type="dxa"/>
            <w:shd w:val="clear" w:color="auto" w:fill="F2F2F2" w:themeFill="background1" w:themeFillShade="F2"/>
          </w:tcPr>
          <w:p w14:paraId="6EE721E8" w14:textId="77777777" w:rsidR="00B83ACE" w:rsidRDefault="00B83ACE" w:rsidP="005A0203"/>
        </w:tc>
        <w:tc>
          <w:tcPr>
            <w:tcW w:w="3686" w:type="dxa"/>
            <w:shd w:val="clear" w:color="auto" w:fill="F2F2F2" w:themeFill="background1" w:themeFillShade="F2"/>
          </w:tcPr>
          <w:p w14:paraId="340CB9FE" w14:textId="77777777" w:rsidR="00B83ACE" w:rsidRDefault="00B83ACE" w:rsidP="005A0203"/>
        </w:tc>
        <w:tc>
          <w:tcPr>
            <w:tcW w:w="2567" w:type="dxa"/>
            <w:shd w:val="clear" w:color="auto" w:fill="F2F2F2" w:themeFill="background1" w:themeFillShade="F2"/>
          </w:tcPr>
          <w:p w14:paraId="674810B9" w14:textId="77777777" w:rsidR="00B83ACE" w:rsidRDefault="00B83ACE" w:rsidP="005A0203"/>
        </w:tc>
        <w:tc>
          <w:tcPr>
            <w:tcW w:w="4150" w:type="dxa"/>
            <w:shd w:val="clear" w:color="auto" w:fill="F2F2F2" w:themeFill="background1" w:themeFillShade="F2"/>
          </w:tcPr>
          <w:p w14:paraId="52B68609" w14:textId="77777777" w:rsidR="00B83ACE" w:rsidRDefault="00B83ACE" w:rsidP="005A0203"/>
        </w:tc>
      </w:tr>
      <w:tr w:rsidR="00B83ACE" w14:paraId="7C78B36B" w14:textId="77777777" w:rsidTr="00B83ACE">
        <w:tc>
          <w:tcPr>
            <w:tcW w:w="1572" w:type="dxa"/>
            <w:shd w:val="clear" w:color="auto" w:fill="auto"/>
          </w:tcPr>
          <w:p w14:paraId="3A8F583C" w14:textId="77777777" w:rsidR="00B83ACE" w:rsidRDefault="00C35F85" w:rsidP="005A0203">
            <w:pPr>
              <w:rPr>
                <w:b/>
              </w:rPr>
            </w:pPr>
            <w:r>
              <w:rPr>
                <w:b/>
              </w:rPr>
              <w:t xml:space="preserve">Infected </w:t>
            </w:r>
            <w:r w:rsidR="00B83ACE">
              <w:rPr>
                <w:b/>
              </w:rPr>
              <w:t>Site swab</w:t>
            </w:r>
            <w:r w:rsidRPr="00C35F85">
              <w:rPr>
                <w:b/>
                <w:vertAlign w:val="superscript"/>
              </w:rPr>
              <w:t>3</w:t>
            </w:r>
          </w:p>
        </w:tc>
        <w:tc>
          <w:tcPr>
            <w:tcW w:w="2042" w:type="dxa"/>
            <w:shd w:val="clear" w:color="auto" w:fill="auto"/>
          </w:tcPr>
          <w:p w14:paraId="2838D987" w14:textId="77777777" w:rsidR="00B83ACE" w:rsidRDefault="00B83ACE" w:rsidP="005A0203">
            <w:r>
              <w:sym w:font="Wingdings" w:char="F06F"/>
            </w:r>
            <w:r>
              <w:t xml:space="preserve">YES   </w:t>
            </w:r>
            <w:r>
              <w:tab/>
            </w:r>
            <w:r>
              <w:sym w:font="Wingdings" w:char="F06F"/>
            </w:r>
            <w:proofErr w:type="gramStart"/>
            <w:r>
              <w:t xml:space="preserve">No   </w:t>
            </w:r>
            <w:proofErr w:type="gramEnd"/>
            <w:r>
              <w:sym w:font="Wingdings" w:char="F06F"/>
            </w:r>
            <w:r>
              <w:t>NA</w:t>
            </w:r>
          </w:p>
          <w:p w14:paraId="27FDE0D1" w14:textId="77777777" w:rsidR="00C35F85" w:rsidRPr="00B83ACE" w:rsidRDefault="00B83ACE" w:rsidP="005A0203">
            <w:pPr>
              <w:rPr>
                <w:u w:val="single"/>
              </w:rPr>
            </w:pPr>
            <w:r>
              <w:t>Site:</w:t>
            </w:r>
            <w:r>
              <w:rPr>
                <w:u w:val="single"/>
              </w:rPr>
              <w:tab/>
            </w:r>
            <w:r>
              <w:rPr>
                <w:u w:val="single"/>
              </w:rPr>
              <w:tab/>
            </w:r>
          </w:p>
        </w:tc>
        <w:tc>
          <w:tcPr>
            <w:tcW w:w="1597" w:type="dxa"/>
            <w:shd w:val="clear" w:color="auto" w:fill="auto"/>
          </w:tcPr>
          <w:p w14:paraId="51A6846C" w14:textId="77777777" w:rsidR="00B83ACE" w:rsidRDefault="00B83ACE" w:rsidP="005A0203"/>
        </w:tc>
        <w:tc>
          <w:tcPr>
            <w:tcW w:w="3686" w:type="dxa"/>
            <w:shd w:val="clear" w:color="auto" w:fill="auto"/>
          </w:tcPr>
          <w:p w14:paraId="7C32FC8C" w14:textId="77777777" w:rsidR="00B83ACE" w:rsidRDefault="00B83ACE" w:rsidP="005A0203"/>
        </w:tc>
        <w:tc>
          <w:tcPr>
            <w:tcW w:w="2567" w:type="dxa"/>
          </w:tcPr>
          <w:p w14:paraId="4B0F747B" w14:textId="77777777" w:rsidR="00B83ACE" w:rsidRDefault="00B83ACE" w:rsidP="005A0203"/>
        </w:tc>
        <w:tc>
          <w:tcPr>
            <w:tcW w:w="4150" w:type="dxa"/>
            <w:shd w:val="clear" w:color="auto" w:fill="auto"/>
          </w:tcPr>
          <w:p w14:paraId="2AF462A2" w14:textId="77777777" w:rsidR="00B83ACE" w:rsidRDefault="00B83ACE" w:rsidP="005A0203"/>
        </w:tc>
      </w:tr>
    </w:tbl>
    <w:p w14:paraId="3D881685" w14:textId="77777777" w:rsidR="001E0FEF" w:rsidRPr="00E11A2B" w:rsidRDefault="001E0FEF" w:rsidP="00E11A2B">
      <w:pPr>
        <w:spacing w:before="240" w:line="360" w:lineRule="auto"/>
        <w:rPr>
          <w:b/>
        </w:rPr>
      </w:pPr>
      <w:r w:rsidRPr="001E0FEF">
        <w:rPr>
          <w:b/>
        </w:rPr>
        <w:t>SAMPLER’S NAME:</w:t>
      </w:r>
      <w:r w:rsidRPr="001E0FEF">
        <w:rPr>
          <w:b/>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Pr>
          <w:b/>
          <w:u w:val="single"/>
        </w:rPr>
        <w:tab/>
      </w:r>
      <w:r w:rsidR="00E11A2B">
        <w:rPr>
          <w:b/>
        </w:rPr>
        <w:tab/>
      </w:r>
      <w:r w:rsidR="00E11A2B" w:rsidRPr="001E0FEF">
        <w:rPr>
          <w:b/>
        </w:rPr>
        <w:t>DATE (DD/MM/YYYY):</w:t>
      </w:r>
      <w:r w:rsidR="00E11A2B">
        <w:rPr>
          <w:u w:val="single"/>
        </w:rPr>
        <w:tab/>
      </w:r>
      <w:r w:rsidR="00E11A2B">
        <w:rPr>
          <w:u w:val="single"/>
        </w:rPr>
        <w:tab/>
      </w:r>
      <w:r w:rsidR="00E11A2B">
        <w:rPr>
          <w:u w:val="single"/>
        </w:rPr>
        <w:tab/>
      </w:r>
      <w:r w:rsidR="00E11A2B">
        <w:rPr>
          <w:u w:val="single"/>
        </w:rPr>
        <w:tab/>
      </w:r>
    </w:p>
    <w:p w14:paraId="292ACABA" w14:textId="77777777" w:rsidR="00694936" w:rsidRDefault="001E0FEF" w:rsidP="00694936">
      <w:pPr>
        <w:spacing w:after="75" w:line="240" w:lineRule="auto"/>
      </w:pPr>
      <w:r w:rsidRPr="001E0FEF">
        <w:rPr>
          <w:b/>
        </w:rPr>
        <w:t>SAMPLER’S SIGNATURE:</w:t>
      </w:r>
      <w:r w:rsidRPr="001E0FE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38C13306" w14:textId="77777777" w:rsidR="00473061" w:rsidRDefault="00473061">
      <w:pPr>
        <w:rPr>
          <w:rFonts w:eastAsia="Times New Roman" w:cs="Arial"/>
          <w:sz w:val="24"/>
          <w:szCs w:val="24"/>
          <w:lang w:eastAsia="en-GB"/>
        </w:rPr>
      </w:pPr>
      <w:r>
        <w:rPr>
          <w:rFonts w:eastAsia="Times New Roman" w:cs="Arial"/>
          <w:sz w:val="24"/>
          <w:szCs w:val="24"/>
          <w:lang w:eastAsia="en-GB"/>
        </w:rPr>
        <w:br w:type="page"/>
      </w:r>
    </w:p>
    <w:p w14:paraId="6FCC350F" w14:textId="384B3872" w:rsidR="00694936" w:rsidRPr="007D3930" w:rsidRDefault="00694936" w:rsidP="00694936">
      <w:pPr>
        <w:spacing w:after="75" w:line="240" w:lineRule="auto"/>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694936" w:rsidRPr="007D3930" w14:paraId="2D30F39A" w14:textId="77777777" w:rsidTr="00F43AC5">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1C8048"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871F923" w14:textId="77777777" w:rsidR="00694936" w:rsidRPr="007D3930" w:rsidRDefault="00694936" w:rsidP="00F43AC5">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76F8948" w14:textId="77777777" w:rsidR="00694936" w:rsidRPr="007D3930" w:rsidRDefault="00694936" w:rsidP="00F43AC5">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F279A0" w14:textId="77777777" w:rsidR="00694936" w:rsidRPr="007D3930" w:rsidRDefault="00694936" w:rsidP="00F43AC5">
            <w:pPr>
              <w:spacing w:after="84" w:line="240" w:lineRule="auto"/>
              <w:rPr>
                <w:rFonts w:eastAsia="Times New Roman" w:cs="Arial"/>
                <w:sz w:val="20"/>
                <w:szCs w:val="20"/>
                <w:lang w:eastAsia="en-GB"/>
              </w:rPr>
            </w:pPr>
          </w:p>
        </w:tc>
      </w:tr>
      <w:tr w:rsidR="00694936" w:rsidRPr="007D3930" w14:paraId="70A352BA" w14:textId="77777777" w:rsidTr="00F43AC5">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FE13D1"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34B0D99"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15563CC"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3E27250"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1481B70"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6517042"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4C3BE9"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694936" w:rsidRPr="007D3930" w14:paraId="78560070" w14:textId="77777777" w:rsidTr="00F43AC5">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A997CA"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3101B7"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81BA173"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0D75B2"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A68FAFD"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71A722"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259A6C"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A1D743"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CBD765"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12FE0F"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DA93A0C"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024CBD4"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AC6C51"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C43345"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CEFC1B8" w14:textId="77777777" w:rsidR="00694936" w:rsidRPr="007D3930" w:rsidRDefault="00694936" w:rsidP="00F43AC5">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E7A003" w14:textId="77777777" w:rsidR="00694936" w:rsidRPr="007D3930" w:rsidRDefault="00694936" w:rsidP="00F43AC5">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F269B4" w14:textId="77777777" w:rsidR="00694936" w:rsidRPr="007D3930" w:rsidRDefault="00694936" w:rsidP="00F43AC5">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CE1DB2" w14:textId="77777777" w:rsidR="00694936" w:rsidRPr="007D3930" w:rsidRDefault="00694936" w:rsidP="00F43AC5">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694936" w:rsidRPr="007D3930" w14:paraId="74204926" w14:textId="77777777" w:rsidTr="00F43AC5">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5BD388" w14:textId="77777777" w:rsidR="00694936" w:rsidRPr="007D3930" w:rsidRDefault="00694936" w:rsidP="00F43AC5">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5BCED236" w14:textId="77777777" w:rsidR="00694936" w:rsidRPr="007D3930" w:rsidRDefault="00694936" w:rsidP="00F43AC5">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63383C"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1712EBE"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1AD370"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62E542C"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A5FCAF8"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7FA3B4D"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5C1BD14"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47FACBE"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112ADE5"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4A5FEDC"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2F217F"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2514B3"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F97F1C3"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322C4C6" w14:textId="77777777" w:rsidR="00694936" w:rsidRPr="007D3930" w:rsidRDefault="00694936" w:rsidP="00F43AC5">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7E38804"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1EE5E21E"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694936" w:rsidRPr="007D3930" w14:paraId="3E8109F0" w14:textId="77777777" w:rsidTr="00F43AC5">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A3361C"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15F9B07"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BCB20A1"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AAF8618"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AB83D1B"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90D0E59" w14:textId="77777777" w:rsidR="00694936" w:rsidRPr="007D3930" w:rsidRDefault="00694936" w:rsidP="00F43AC5">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4EC487F"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7A5F3A6"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80F408"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21EB0BF"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6F6110"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1EB55D6"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C48E755"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3DF73A2"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E63D9D5"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A87AE5" w14:textId="77777777" w:rsidR="00694936" w:rsidRPr="007D3930" w:rsidRDefault="00694936" w:rsidP="00F43AC5">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57F9E14"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BE0148B"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694936" w:rsidRPr="007D3930" w14:paraId="19E49378" w14:textId="77777777" w:rsidTr="00F43AC5">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67162C"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8CA9BF5"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FCDD727"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6C3C225"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FBCA27"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C87034C"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2965F3E"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DD07EE7"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2A1324B"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D1340EF"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6AEFAED"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1DD115D"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8F010A0"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CBA9CEC"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E22D88F"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9DAC315" w14:textId="77777777" w:rsidR="00694936" w:rsidRPr="007D3930" w:rsidRDefault="00694936" w:rsidP="00F43AC5">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87AF45D"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FFD77AA"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694936" w:rsidRPr="007D3930" w14:paraId="792AB0C9" w14:textId="77777777" w:rsidTr="00F43AC5">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0FA2CD8"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48975AE5"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186E9EA"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FC8B755"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22E2580"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F616F60"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7FA817A"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04609B9"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9EFE755"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38A7BBA"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2B94BDD"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9A02717"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00873F8"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F55F066"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F443E8" w14:textId="77777777" w:rsidR="00694936" w:rsidRPr="007D3930" w:rsidRDefault="00694936" w:rsidP="00F43AC5">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DE06BB" w14:textId="77777777" w:rsidR="00694936" w:rsidRPr="007D3930" w:rsidRDefault="00694936" w:rsidP="00F43AC5">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FB4F9B0"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5CDBD942"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694936" w:rsidRPr="007D3930" w14:paraId="352B1D27" w14:textId="77777777" w:rsidTr="00F43AC5">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5CCF9DD"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9A9463" w14:textId="77777777" w:rsidR="00694936" w:rsidRPr="007D3930" w:rsidRDefault="00694936" w:rsidP="00F43AC5">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3B729A"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FA87994"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D4CF184"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BDA2B1F"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B519C2"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DA9E49E"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9B463A1"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85EF659"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1D8C86"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A4C280"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C68FD3"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887DFF"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5692A7"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44E389" w14:textId="77777777" w:rsidR="00694936" w:rsidRPr="007D3930" w:rsidRDefault="00694936" w:rsidP="00F43AC5">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D9FAEE"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7C2F31" w14:textId="77777777" w:rsidR="00694936" w:rsidRPr="007D3930" w:rsidRDefault="00694936" w:rsidP="00F43AC5">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520A3D67" w14:textId="77777777" w:rsidR="00694936" w:rsidRPr="007D3930" w:rsidRDefault="00694936" w:rsidP="00694936">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6DE28942" w14:textId="77777777" w:rsidR="00694936" w:rsidRDefault="00694936" w:rsidP="00694936">
      <w:pPr>
        <w:rPr>
          <w:rFonts w:eastAsia="Times New Roman" w:cs="Arial"/>
          <w:sz w:val="24"/>
          <w:szCs w:val="24"/>
          <w:lang w:eastAsia="en-GB"/>
        </w:rPr>
      </w:pPr>
      <w:r>
        <w:rPr>
          <w:rFonts w:eastAsia="Times New Roman" w:cs="Arial"/>
          <w:sz w:val="24"/>
          <w:szCs w:val="24"/>
          <w:lang w:eastAsia="en-GB"/>
        </w:rPr>
        <w:br w:type="page"/>
      </w:r>
    </w:p>
    <w:p w14:paraId="26B897F2" w14:textId="77777777" w:rsidR="00694936" w:rsidRPr="007D3930" w:rsidRDefault="00694936" w:rsidP="00694936">
      <w:pPr>
        <w:spacing w:after="0" w:line="240" w:lineRule="auto"/>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9"/>
        <w:gridCol w:w="1735"/>
        <w:gridCol w:w="5923"/>
        <w:gridCol w:w="1735"/>
        <w:gridCol w:w="4522"/>
      </w:tblGrid>
      <w:tr w:rsidR="00694936" w:rsidRPr="007D3930" w14:paraId="3DFE4CDC"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2A9F93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CA1503"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94D4C0"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B2C097"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89317A0"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694936" w:rsidRPr="007D3930" w14:paraId="2949F318"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FD777F3" w14:textId="77777777" w:rsidR="00694936" w:rsidRPr="007D3930" w:rsidRDefault="00694936" w:rsidP="00F43AC5">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82191EC"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6AE7F31B"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F6653FC"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73B0CA14"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4551C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E604571"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2E54F8B0"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0CD53C5A"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78F5F3"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A80606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9FEB292"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4B156780"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F3078E3"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519A58B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694936" w:rsidRPr="007D3930" w14:paraId="23F22F88"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4FFA34F" w14:textId="77777777" w:rsidR="00694936" w:rsidRPr="007D3930" w:rsidRDefault="00694936" w:rsidP="00F43AC5">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E28BB0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6B9BF79F"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977872C"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598978ED"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F1030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7E0ED339"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19CA392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E005CC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F3E13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D13A0F9"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513278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1AE0534A"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AE8114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23EBB101"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694936" w:rsidRPr="007D3930" w14:paraId="47D57CA7"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1648C7" w14:textId="77777777" w:rsidR="00694936" w:rsidRPr="007D3930" w:rsidRDefault="00694936" w:rsidP="00F43AC5">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F2C1FF"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E094D52"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5E81C07" w14:textId="77777777" w:rsidR="00694936" w:rsidRPr="007D3930" w:rsidRDefault="00694936" w:rsidP="00F43AC5">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44881F32"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5219529"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464111F"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6DF1BA2F"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D809ACD"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79BFA2E1"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47D88E0B"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9CE2305"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54226DA7"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694936" w:rsidRPr="007D3930" w14:paraId="2A4ED5C6"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1BFC77" w14:textId="77777777" w:rsidR="00694936" w:rsidRPr="007D3930" w:rsidRDefault="00694936" w:rsidP="00F43AC5">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0B14D5B"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4CF153A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61232554" w14:textId="77777777" w:rsidR="00694936" w:rsidRPr="007D3930" w:rsidRDefault="00694936" w:rsidP="00F43AC5">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1C5BE46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570C6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0284A1D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54192B1"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FA56520"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7725386A"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69F238C2"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786D3B"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0303227D"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694936" w:rsidRPr="007D3930" w14:paraId="0E825DAF"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D6BE7E5" w14:textId="77777777" w:rsidR="00694936" w:rsidRPr="007D3930" w:rsidRDefault="00694936" w:rsidP="00F43AC5">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AC1A4E"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2879DB35" w14:textId="77777777" w:rsidR="00694936" w:rsidRPr="007D3930" w:rsidRDefault="00694936" w:rsidP="00F43AC5">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65DB54EC" w14:textId="77777777" w:rsidR="00694936" w:rsidRPr="007D3930" w:rsidRDefault="00694936" w:rsidP="00F43AC5">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2A55C551" w14:textId="77777777" w:rsidR="00694936" w:rsidRPr="007D3930" w:rsidRDefault="00694936" w:rsidP="00F43AC5">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377F7743" w14:textId="77777777" w:rsidR="00694936" w:rsidRPr="007D3930" w:rsidRDefault="00694936" w:rsidP="00F43AC5">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300F2014" w14:textId="77777777" w:rsidR="00694936" w:rsidRPr="007D3930" w:rsidRDefault="00694936" w:rsidP="00F43AC5">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4F4E77D5" w14:textId="77777777" w:rsidR="00694936" w:rsidRPr="007D3930" w:rsidRDefault="00694936" w:rsidP="00F43AC5">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1057F4AF" w14:textId="77777777" w:rsidR="00694936" w:rsidRPr="007D3930" w:rsidRDefault="00694936" w:rsidP="00F43AC5">
            <w:pPr>
              <w:numPr>
                <w:ilvl w:val="1"/>
                <w:numId w:val="1"/>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5289EF"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694936" w:rsidRPr="007D3930" w14:paraId="7734F5ED" w14:textId="77777777" w:rsidTr="00F43AC5">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50BD78"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817597" w14:textId="77777777" w:rsidR="00694936" w:rsidRPr="007D3930" w:rsidRDefault="00694936" w:rsidP="00F43AC5">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890941" w14:textId="77777777" w:rsidR="00694936" w:rsidRPr="007D3930" w:rsidRDefault="00694936" w:rsidP="00F43AC5">
            <w:pPr>
              <w:spacing w:after="84" w:line="240" w:lineRule="auto"/>
              <w:rPr>
                <w:rFonts w:ascii="Arial" w:eastAsia="Times New Roman" w:hAnsi="Arial" w:cs="Arial"/>
                <w:sz w:val="16"/>
                <w:szCs w:val="16"/>
                <w:lang w:eastAsia="en-GB"/>
              </w:rPr>
            </w:pPr>
          </w:p>
        </w:tc>
      </w:tr>
    </w:tbl>
    <w:p w14:paraId="28D4AF87" w14:textId="77777777" w:rsidR="001E0FEF" w:rsidRPr="001E0FEF" w:rsidRDefault="001E0FEF" w:rsidP="00E11A2B">
      <w:pPr>
        <w:spacing w:line="360" w:lineRule="auto"/>
        <w:rPr>
          <w:u w:val="single"/>
        </w:rPr>
      </w:pPr>
    </w:p>
    <w:sectPr w:rsidR="001E0FEF" w:rsidRPr="001E0FEF" w:rsidSect="005A020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F69D" w14:textId="77777777" w:rsidR="00356428" w:rsidRDefault="00356428" w:rsidP="001E0FEF">
      <w:pPr>
        <w:spacing w:after="0" w:line="240" w:lineRule="auto"/>
      </w:pPr>
      <w:r>
        <w:separator/>
      </w:r>
    </w:p>
  </w:endnote>
  <w:endnote w:type="continuationSeparator" w:id="0">
    <w:p w14:paraId="7DEEC96E" w14:textId="77777777" w:rsidR="00356428" w:rsidRDefault="00356428" w:rsidP="001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A1AE" w14:textId="04565B18" w:rsidR="001E0FEF" w:rsidRPr="00473061" w:rsidRDefault="00806219" w:rsidP="00473061">
    <w:pPr>
      <w:pStyle w:val="Footer"/>
      <w:jc w:val="right"/>
      <w:rPr>
        <w:i/>
      </w:rPr>
    </w:pPr>
    <w:r>
      <w:rPr>
        <w:i/>
      </w:rPr>
      <w:t>SARI v</w:t>
    </w:r>
    <w:r w:rsidR="00473061">
      <w:rPr>
        <w:i/>
      </w:rPr>
      <w:t xml:space="preserve"> 2, 9th Feb 201</w:t>
    </w:r>
    <w:r w:rsidR="00C95143">
      <w:rPr>
        <w:i/>
      </w:rPr>
      <w:t>4.</w:t>
    </w:r>
    <w:r w:rsidR="00473061">
      <w:rPr>
        <w:rFonts w:ascii="Times" w:hAnsi="Times"/>
        <w:sz w:val="20"/>
        <w:szCs w:val="20"/>
      </w:rPr>
      <w:t xml:space="preserve"> </w:t>
    </w:r>
    <w:r w:rsidR="00C35F85" w:rsidRPr="00C35F85">
      <w:rPr>
        <w:vertAlign w:val="superscript"/>
      </w:rPr>
      <w:t>1</w:t>
    </w:r>
    <w:r w:rsidR="00C35F85">
      <w:t xml:space="preserve">Only in conscious patient and NPA not possible  </w:t>
    </w:r>
    <w:r w:rsidR="00C35F85">
      <w:tab/>
    </w:r>
    <w:r w:rsidR="00C35F85" w:rsidRPr="00C35F85">
      <w:rPr>
        <w:vertAlign w:val="superscript"/>
      </w:rPr>
      <w:t>2</w:t>
    </w:r>
    <w:r w:rsidR="00C35F85">
      <w:t xml:space="preserve">Only if </w:t>
    </w:r>
    <w:proofErr w:type="gramStart"/>
    <w:r w:rsidR="00C35F85">
      <w:t xml:space="preserve">expectorating  </w:t>
    </w:r>
    <w:r w:rsidR="00C35F85" w:rsidRPr="00C35F85">
      <w:rPr>
        <w:vertAlign w:val="superscript"/>
      </w:rPr>
      <w:t>3</w:t>
    </w:r>
    <w:r w:rsidR="00C35F85">
      <w:t>Only</w:t>
    </w:r>
    <w:proofErr w:type="gramEnd"/>
    <w:r w:rsidR="00C35F85">
      <w:t xml:space="preserve"> if infected/inflamed site</w:t>
    </w:r>
    <w:r w:rsidR="00473061">
      <w:t xml:space="preserve">. </w:t>
    </w:r>
    <w:r w:rsidR="00473061" w:rsidRPr="001E0FEF">
      <w:rPr>
        <w:i/>
      </w:rPr>
      <w:t xml:space="preserve">This form </w:t>
    </w:r>
    <w:r w:rsidR="00473061">
      <w:rPr>
        <w:i/>
      </w:rPr>
      <w:t xml:space="preserve">is </w:t>
    </w:r>
    <w:r w:rsidR="00473061" w:rsidRPr="001E0FEF">
      <w:rPr>
        <w:i/>
      </w:rPr>
      <w:t>to be kept in subject’s study file</w:t>
    </w:r>
    <w:r w:rsidR="00D50ADB">
      <w:rPr>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EA543" w14:textId="77777777" w:rsidR="00356428" w:rsidRDefault="00356428" w:rsidP="001E0FEF">
      <w:pPr>
        <w:spacing w:after="0" w:line="240" w:lineRule="auto"/>
      </w:pPr>
      <w:r>
        <w:separator/>
      </w:r>
    </w:p>
  </w:footnote>
  <w:footnote w:type="continuationSeparator" w:id="0">
    <w:p w14:paraId="2C15BD26" w14:textId="77777777" w:rsidR="00356428" w:rsidRDefault="00356428" w:rsidP="001E0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33598" w14:textId="2F5F2EAA" w:rsidR="007C17F9" w:rsidRPr="000F04DA" w:rsidRDefault="00E11A2B" w:rsidP="007C17F9">
    <w:pPr>
      <w:pStyle w:val="Heading1"/>
      <w:spacing w:before="0"/>
      <w:jc w:val="center"/>
      <w:rPr>
        <w:rFonts w:asciiTheme="minorHAnsi" w:hAnsiTheme="minorHAnsi"/>
        <w:sz w:val="22"/>
        <w:szCs w:val="22"/>
      </w:rPr>
    </w:pPr>
    <w:r>
      <w:rPr>
        <w:noProof/>
        <w:lang w:val="en-US"/>
      </w:rPr>
      <w:drawing>
        <wp:anchor distT="0" distB="0" distL="114300" distR="114300" simplePos="0" relativeHeight="251658240" behindDoc="0" locked="0" layoutInCell="1" allowOverlap="1" wp14:anchorId="4BB29A57" wp14:editId="1DD7C903">
          <wp:simplePos x="0" y="0"/>
          <wp:positionH relativeFrom="column">
            <wp:posOffset>1929130</wp:posOffset>
          </wp:positionH>
          <wp:positionV relativeFrom="paragraph">
            <wp:posOffset>-22225</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Pr="005A0203">
      <w:t xml:space="preserve"> </w:t>
    </w:r>
    <w:r>
      <w:tab/>
    </w:r>
    <w:r w:rsidR="007C17F9" w:rsidRPr="000F04DA">
      <w:rPr>
        <w:rFonts w:asciiTheme="minorHAnsi" w:hAnsiTheme="minorHAnsi"/>
        <w:sz w:val="22"/>
        <w:szCs w:val="22"/>
      </w:rPr>
      <w:t xml:space="preserve">ISARIC/WHO </w:t>
    </w:r>
    <w:r w:rsidR="00432684" w:rsidRPr="00B70372">
      <w:rPr>
        <w:rFonts w:asciiTheme="minorHAnsi" w:eastAsia="Times New Roman" w:hAnsiTheme="minorHAnsi" w:cs="Arial"/>
        <w:color w:val="000000"/>
        <w:sz w:val="22"/>
        <w:szCs w:val="22"/>
        <w:lang w:eastAsia="en-GB"/>
      </w:rPr>
      <w:t>Clinical Characterisation Protocol for Severe Emerging Infections</w:t>
    </w:r>
  </w:p>
  <w:p w14:paraId="5ECBCBCD" w14:textId="04DC3251" w:rsidR="00E11A2B" w:rsidRDefault="00694936" w:rsidP="007C17F9">
    <w:pPr>
      <w:pStyle w:val="Header"/>
      <w:tabs>
        <w:tab w:val="clear" w:pos="4513"/>
        <w:tab w:val="center" w:pos="3402"/>
      </w:tabs>
      <w:jc w:val="center"/>
    </w:pPr>
    <w:r w:rsidRPr="00DA1324">
      <w:rPr>
        <w:b/>
      </w:rPr>
      <w:t>Child &lt;40k</w:t>
    </w:r>
    <w:r>
      <w:rPr>
        <w:b/>
      </w:rPr>
      <w:t xml:space="preserve">g </w:t>
    </w:r>
    <w:r w:rsidR="00BA56FE">
      <w:rPr>
        <w:b/>
      </w:rPr>
      <w:t>SERIAL</w:t>
    </w:r>
    <w:r w:rsidR="00E11A2B">
      <w:rPr>
        <w:b/>
      </w:rPr>
      <w:t xml:space="preserve"> Sampling Record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0"/>
    <w:rsid w:val="000B6136"/>
    <w:rsid w:val="001E0FEF"/>
    <w:rsid w:val="0026739F"/>
    <w:rsid w:val="00356428"/>
    <w:rsid w:val="003D60C4"/>
    <w:rsid w:val="00432684"/>
    <w:rsid w:val="00473061"/>
    <w:rsid w:val="00497A5D"/>
    <w:rsid w:val="005A0203"/>
    <w:rsid w:val="00694936"/>
    <w:rsid w:val="006C709F"/>
    <w:rsid w:val="007C17F9"/>
    <w:rsid w:val="00806219"/>
    <w:rsid w:val="008D3C8E"/>
    <w:rsid w:val="009323AD"/>
    <w:rsid w:val="00AF472B"/>
    <w:rsid w:val="00AF6A4B"/>
    <w:rsid w:val="00B27E71"/>
    <w:rsid w:val="00B83ACE"/>
    <w:rsid w:val="00BA56FE"/>
    <w:rsid w:val="00C35F85"/>
    <w:rsid w:val="00C536DC"/>
    <w:rsid w:val="00C95143"/>
    <w:rsid w:val="00D03DF0"/>
    <w:rsid w:val="00D50ADB"/>
    <w:rsid w:val="00E11A2B"/>
    <w:rsid w:val="00FD27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B8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7C17F9"/>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7C17F9"/>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7C17F9"/>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7C17F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768</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10</cp:revision>
  <dcterms:created xsi:type="dcterms:W3CDTF">2013-03-07T15:48:00Z</dcterms:created>
  <dcterms:modified xsi:type="dcterms:W3CDTF">2014-09-23T16:53:00Z</dcterms:modified>
</cp:coreProperties>
</file>